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54E55A" w14:textId="6C39F7AF" w:rsidR="000A7CB3" w:rsidRDefault="005F6A84">
      <w:pPr>
        <w:rPr>
          <w:rFonts w:ascii="Calibri" w:hAnsi="Calibri" w:cs="Calibri"/>
          <w:sz w:val="2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3376" behindDoc="1" locked="0" layoutInCell="1" allowOverlap="1" wp14:anchorId="1FB69EDC" wp14:editId="7EE83E8A">
            <wp:simplePos x="0" y="0"/>
            <wp:positionH relativeFrom="column">
              <wp:posOffset>5702300</wp:posOffset>
            </wp:positionH>
            <wp:positionV relativeFrom="paragraph">
              <wp:posOffset>-150495</wp:posOffset>
            </wp:positionV>
            <wp:extent cx="980061" cy="679269"/>
            <wp:effectExtent l="0" t="0" r="0" b="0"/>
            <wp:wrapNone/>
            <wp:docPr id="1024745781" name="Obrázek 1024745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0061" cy="679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4BA">
        <w:rPr>
          <w:rFonts w:ascii="Calibri" w:hAnsi="Calibri" w:cs="Calibri"/>
          <w:noProof/>
          <w:sz w:val="2"/>
        </w:rPr>
        <w:br w:type="textWrapping" w:clear="all"/>
      </w:r>
      <w:r w:rsidR="00A24AA8">
        <w:rPr>
          <w:rFonts w:ascii="Calibri" w:hAnsi="Calibri" w:cs="Calibri"/>
          <w:noProof/>
          <w:sz w:val="2"/>
        </w:rPr>
        <mc:AlternateContent>
          <mc:Choice Requires="wps">
            <w:drawing>
              <wp:anchor distT="0" distB="0" distL="114300" distR="114300" simplePos="0" relativeHeight="251659280" behindDoc="0" locked="0" layoutInCell="1" allowOverlap="1" wp14:anchorId="47BE0320" wp14:editId="77BDC895">
                <wp:simplePos x="0" y="0"/>
                <wp:positionH relativeFrom="column">
                  <wp:posOffset>-1905</wp:posOffset>
                </wp:positionH>
                <wp:positionV relativeFrom="paragraph">
                  <wp:posOffset>-1299298</wp:posOffset>
                </wp:positionV>
                <wp:extent cx="5171090" cy="788275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1090" cy="78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2C332" w14:textId="4A81219C" w:rsidR="00A24AA8" w:rsidRPr="00A24AA8" w:rsidRDefault="00A24AA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24AA8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NABÍDKA PLASTOVÝCH OBRUBNÍKŮ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BE0320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-.15pt;margin-top:-102.3pt;width:407.15pt;height:62.05pt;z-index:25165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/0FwIAACwEAAAOAAAAZHJzL2Uyb0RvYy54bWysU8tu2zAQvBfoPxC815JcO3YEy4GbwEWB&#10;IAngBDnTFGkJoLgsSVtyv75LSn4g7anohdrlrvYxM1zcdY0iB2FdDbqg2SilRGgOZa13BX17XX+Z&#10;U+I80yVToEVBj8LRu+XnT4vW5GIMFahSWIJFtMtbU9DKe5MnieOVaJgbgREagxJswzy6dpeUlrVY&#10;vVHJOE1vkhZsaSxw4RzePvRBuoz1pRTcP0vphCeqoDibj6eN5zacyXLB8p1lpqr5MAb7hykaVmts&#10;ei71wDwje1v/UaqpuQUH0o84NAlIWXMRd8BtsvTDNpuKGRF3QXCcOcPk/l9Z/nTYmBdLfPcNOiQw&#10;ANIalzu8DPt00jbhi5MSjCOExzNsovOE4+U0m2XpLYY4xmbz+Xg2DWWSy9/GOv9dQEOCUVCLtES0&#10;2OHR+T71lBKaaVjXSkVqlCZtQW++TtP4wzmCxZXGHpdZg+W7bTcssIXyiHtZ6Cl3hq9rbP7InH9h&#10;FjnGeVG3/hkPqQCbwGBRUoH99bf7kI/QY5SSFjVTUPdzz6ygRP3QSMptNpkEkUVnMp2N0bHXke11&#10;RO+be0BZZvhCDI9myPfqZEoLzTvKexW6Yohpjr0L6k/mve+VjM+Di9UqJqGsDPOPemN4KB3gDNC+&#10;du/MmgF/j8w9wUldLP9AQ5/bE7Hae5B15CgA3KM64I6SjCwPzydo/tqPWZdHvvwNAAD//wMAUEsD&#10;BBQABgAIAAAAIQDASBAH4gAAAAoBAAAPAAAAZHJzL2Rvd25yZXYueG1sTI9BT8MwDIXvSPyHyEjc&#10;tmRlm6rSdJoqTUgIDhu7cHMbr61oktJkW+HXY05wsuz39Py9fDPZXlxoDJ13GhZzBYJc7U3nGg3H&#10;t90sBREiOoO9d6ThiwJsitubHDPjr25Pl0NsBIe4kKGGNsYhkzLULVkMcz+QY+3kR4uR17GRZsQr&#10;h9teJkqtpcXO8YcWBypbqj8OZ6vhudy94r5KbPrdl08vp+3weXxfaX1/N20fQUSa4p8ZfvEZHQpm&#10;qvzZmSB6DbMHNvJI1HINgg3pYsnlKj6lagWyyOX/CsUPAAAA//8DAFBLAQItABQABgAIAAAAIQC2&#10;gziS/gAAAOEBAAATAAAAAAAAAAAAAAAAAAAAAABbQ29udGVudF9UeXBlc10ueG1sUEsBAi0AFAAG&#10;AAgAAAAhADj9If/WAAAAlAEAAAsAAAAAAAAAAAAAAAAALwEAAF9yZWxzLy5yZWxzUEsBAi0AFAAG&#10;AAgAAAAhACRg3/QXAgAALAQAAA4AAAAAAAAAAAAAAAAALgIAAGRycy9lMm9Eb2MueG1sUEsBAi0A&#10;FAAGAAgAAAAhAMBIEAfiAAAACgEAAA8AAAAAAAAAAAAAAAAAcQQAAGRycy9kb3ducmV2LnhtbFBL&#10;BQYAAAAABAAEAPMAAACABQAAAAA=&#10;" filled="f" stroked="f" strokeweight=".5pt">
                <v:textbox>
                  <w:txbxContent>
                    <w:p w14:paraId="6702C332" w14:textId="4A81219C" w:rsidR="00A24AA8" w:rsidRPr="00A24AA8" w:rsidRDefault="00A24AA8">
                      <w:pP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A24AA8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NABÍDKA PLASTOVÝCH OBRUBNÍKŮ</w:t>
                      </w:r>
                    </w:p>
                  </w:txbxContent>
                </v:textbox>
              </v:shape>
            </w:pict>
          </mc:Fallback>
        </mc:AlternateContent>
      </w:r>
    </w:p>
    <w:p w14:paraId="0918A45A" w14:textId="47C50412" w:rsidR="005F6A84" w:rsidRDefault="005F6A84" w:rsidP="0022462D">
      <w:pPr>
        <w:spacing w:line="240" w:lineRule="auto"/>
        <w:rPr>
          <w:rFonts w:ascii="Calibri" w:eastAsia="Calibri" w:hAnsi="Calibri" w:cs="Times New Roman"/>
          <w:b/>
          <w:bCs/>
          <w:color w:val="auto"/>
          <w:sz w:val="48"/>
          <w:szCs w:val="48"/>
          <w:lang w:eastAsia="en-US"/>
        </w:rPr>
      </w:pPr>
      <w:r w:rsidRPr="005F6A84">
        <w:rPr>
          <w:rFonts w:ascii="Calibri" w:eastAsia="Calibri" w:hAnsi="Calibri" w:cs="Times New Roman"/>
          <w:b/>
          <w:bCs/>
          <w:color w:val="auto"/>
          <w:sz w:val="48"/>
          <w:szCs w:val="48"/>
          <w:lang w:eastAsia="en-US"/>
        </w:rPr>
        <w:t>OSLAVY, VEČÍRKY A FIREMNÍ AKCE</w:t>
      </w:r>
    </w:p>
    <w:p w14:paraId="09BEAB2B" w14:textId="77777777" w:rsidR="005F6A84" w:rsidRDefault="005F6A84" w:rsidP="0022462D">
      <w:pPr>
        <w:spacing w:line="240" w:lineRule="auto"/>
        <w:rPr>
          <w:rFonts w:ascii="Calibri" w:eastAsia="Calibri" w:hAnsi="Calibri" w:cs="Times New Roman"/>
          <w:b/>
          <w:bCs/>
          <w:color w:val="auto"/>
          <w:sz w:val="48"/>
          <w:szCs w:val="48"/>
          <w:lang w:eastAsia="en-US"/>
        </w:rPr>
      </w:pPr>
    </w:p>
    <w:p w14:paraId="46513D74" w14:textId="77777777" w:rsidR="005F6A84" w:rsidRDefault="005F6A84" w:rsidP="0022462D">
      <w:pPr>
        <w:spacing w:line="240" w:lineRule="auto"/>
        <w:rPr>
          <w:rFonts w:ascii="Calibri" w:eastAsia="Calibri" w:hAnsi="Calibri" w:cs="Times New Roman"/>
          <w:b/>
          <w:bCs/>
          <w:color w:val="auto"/>
          <w:sz w:val="36"/>
          <w:szCs w:val="36"/>
          <w:lang w:eastAsia="en-US"/>
        </w:rPr>
      </w:pPr>
    </w:p>
    <w:p w14:paraId="3F62BB9A" w14:textId="77777777" w:rsidR="0022462D" w:rsidRDefault="0022462D" w:rsidP="0022462D">
      <w:pPr>
        <w:spacing w:line="240" w:lineRule="auto"/>
        <w:rPr>
          <w:rFonts w:ascii="Calibri" w:eastAsia="Calibri" w:hAnsi="Calibri" w:cs="Times New Roman"/>
          <w:b/>
          <w:bCs/>
          <w:color w:val="auto"/>
          <w:sz w:val="36"/>
          <w:szCs w:val="36"/>
          <w:lang w:eastAsia="en-US"/>
        </w:rPr>
      </w:pPr>
    </w:p>
    <w:p w14:paraId="75CAEFF3" w14:textId="77777777" w:rsidR="0022462D" w:rsidRPr="0022462D" w:rsidRDefault="0022462D" w:rsidP="0022462D">
      <w:pPr>
        <w:spacing w:line="240" w:lineRule="auto"/>
        <w:rPr>
          <w:rFonts w:ascii="Calibri" w:eastAsia="Calibri" w:hAnsi="Calibri" w:cs="Times New Roman"/>
          <w:b/>
          <w:bCs/>
          <w:color w:val="auto"/>
          <w:sz w:val="24"/>
          <w:szCs w:val="24"/>
          <w:lang w:eastAsia="en-US"/>
        </w:rPr>
      </w:pPr>
    </w:p>
    <w:p w14:paraId="05642907" w14:textId="3630CC4C" w:rsidR="0022462D" w:rsidRPr="0022462D" w:rsidRDefault="0022462D" w:rsidP="0022462D">
      <w:pPr>
        <w:spacing w:line="240" w:lineRule="auto"/>
        <w:rPr>
          <w:rFonts w:ascii="Calibri" w:eastAsia="Calibri" w:hAnsi="Calibri" w:cs="Times New Roman"/>
          <w:b/>
          <w:bCs/>
          <w:color w:val="auto"/>
          <w:sz w:val="24"/>
          <w:szCs w:val="24"/>
          <w:lang w:eastAsia="en-US"/>
        </w:rPr>
      </w:pPr>
    </w:p>
    <w:p w14:paraId="6A2F0341" w14:textId="77777777" w:rsidR="00296109" w:rsidRDefault="0022462D" w:rsidP="0022462D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22462D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K pronájmu pro oslavy, večírky a firemní akce nabízíme vnitřní i vnější prostor Fajn TAJM </w:t>
      </w:r>
      <w:proofErr w:type="spellStart"/>
      <w:r w:rsidRPr="0022462D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Rychleby</w:t>
      </w:r>
      <w:proofErr w:type="spellEnd"/>
      <w:r w:rsidRPr="0022462D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. </w:t>
      </w:r>
    </w:p>
    <w:p w14:paraId="7F2E4F03" w14:textId="289CB81F" w:rsidR="00296109" w:rsidRDefault="0022462D" w:rsidP="0022462D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22462D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Na jedno</w:t>
      </w:r>
      <w:r w:rsidR="0029610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m</w:t>
      </w:r>
      <w:r w:rsidRPr="0022462D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místě můžete oslavit narozeniny či uspořádat firemní večírek a k tomu přenocovat. </w:t>
      </w:r>
    </w:p>
    <w:p w14:paraId="6E86ACA9" w14:textId="6C97AE05" w:rsidR="0022462D" w:rsidRDefault="0022462D" w:rsidP="0022462D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22462D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Maximální kapacita je do 25 osob a ubytování pro maximálně 10 osob. Prostor je k pronájmu na 1 den a více. Oslava se může konat jak venku na terase, tak i </w:t>
      </w:r>
      <w:r w:rsidR="0029610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u</w:t>
      </w:r>
      <w:r w:rsidRPr="0022462D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vnitř.</w:t>
      </w:r>
    </w:p>
    <w:p w14:paraId="0B61AAB1" w14:textId="77777777" w:rsidR="009C34DA" w:rsidRDefault="009C34DA" w:rsidP="0022462D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34FD711E" w14:textId="39B631FB" w:rsidR="009C34DA" w:rsidRDefault="009C34DA" w:rsidP="0022462D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cs-CZ"/>
        </w:rPr>
        <w:drawing>
          <wp:inline distT="0" distB="0" distL="0" distR="0" wp14:anchorId="1DA82EF8" wp14:editId="613D5578">
            <wp:extent cx="3187693" cy="2124710"/>
            <wp:effectExtent l="0" t="0" r="635" b="0"/>
            <wp:docPr id="189158779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87796" name="Obrázek 189158779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849" cy="21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cs-CZ"/>
        </w:rPr>
        <w:drawing>
          <wp:inline distT="0" distB="0" distL="0" distR="0" wp14:anchorId="400D2CBA" wp14:editId="10D1F1FE">
            <wp:extent cx="3251200" cy="2169915"/>
            <wp:effectExtent l="0" t="0" r="0" b="1905"/>
            <wp:docPr id="103915088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50886" name="Obrázek 103915088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352" cy="220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C2B55" w14:textId="77777777" w:rsidR="009C34DA" w:rsidRDefault="009C34DA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571D7AB7" w14:textId="77777777" w:rsidR="005F6A84" w:rsidRDefault="005F6A84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0C148972" w14:textId="294EB400" w:rsidR="009C34DA" w:rsidRPr="0022462D" w:rsidRDefault="009C34DA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~ </w:t>
      </w:r>
      <w:r w:rsidRPr="0022462D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Ceny</w:t>
      </w:r>
    </w:p>
    <w:p w14:paraId="0AE99BE8" w14:textId="77777777" w:rsidR="009C34DA" w:rsidRPr="0022462D" w:rsidRDefault="009C34DA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22462D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Ubytování pro 10 osob a pronájem objektu stojí 13 tisíc Kč na den.</w:t>
      </w:r>
    </w:p>
    <w:p w14:paraId="3F0EBD51" w14:textId="77777777" w:rsidR="009C34DA" w:rsidRPr="0022462D" w:rsidRDefault="009C34DA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22462D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Za každou další příchozí osobu 500 Kč na den.</w:t>
      </w:r>
    </w:p>
    <w:p w14:paraId="3381A272" w14:textId="77777777" w:rsidR="009C34DA" w:rsidRDefault="009C34DA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8"/>
          <w:szCs w:val="28"/>
          <w:lang w:eastAsia="cs-CZ"/>
        </w:rPr>
      </w:pPr>
    </w:p>
    <w:p w14:paraId="0F41B6F9" w14:textId="77777777" w:rsidR="009C34DA" w:rsidRDefault="009C34DA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~ </w:t>
      </w:r>
      <w:r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Cena zahrnuje:</w:t>
      </w:r>
    </w:p>
    <w:p w14:paraId="08972581" w14:textId="24EA274D" w:rsidR="00296109" w:rsidRPr="000B4BAA" w:rsidRDefault="00296109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Pronájem ubytování pro 10 osob na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den.</w:t>
      </w:r>
    </w:p>
    <w:p w14:paraId="671533D7" w14:textId="77777777" w:rsidR="009C34DA" w:rsidRPr="000B4BAA" w:rsidRDefault="009C34DA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Pronájem vnitřního i venkovního prostoru na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den.</w:t>
      </w:r>
    </w:p>
    <w:p w14:paraId="4F878065" w14:textId="77777777" w:rsidR="009C34DA" w:rsidRPr="000B4BAA" w:rsidRDefault="009C34DA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1C557DBB" w14:textId="2BF44F5B" w:rsidR="009C34DA" w:rsidRDefault="009C34DA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~ </w:t>
      </w:r>
      <w:r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Příjezd je od </w:t>
      </w:r>
      <w:r w:rsidR="0029610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15 hod.,</w:t>
      </w:r>
      <w:r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odjezd je do </w:t>
      </w:r>
      <w:r w:rsidR="0029610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12 hod.</w:t>
      </w:r>
    </w:p>
    <w:p w14:paraId="16C53D03" w14:textId="699C4913" w:rsidR="009C34DA" w:rsidRDefault="009C34DA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~ Přespání ve stanech </w:t>
      </w:r>
      <w:r w:rsidR="0029610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po předchozí domluvě.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</w:p>
    <w:p w14:paraId="27C259E8" w14:textId="1C7D1421" w:rsidR="009C34DA" w:rsidRDefault="009C34DA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~ Parkování je možné až po </w:t>
      </w:r>
      <w:r w:rsidR="0029610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10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aut.</w:t>
      </w:r>
    </w:p>
    <w:p w14:paraId="65FFED80" w14:textId="77777777" w:rsidR="009C34DA" w:rsidRDefault="009C34DA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5547F908" w14:textId="77777777" w:rsidR="009C34DA" w:rsidRDefault="009C34DA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6301BDF7" w14:textId="77777777" w:rsidR="009C34DA" w:rsidRDefault="009C34DA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6C1C7363" w14:textId="77777777" w:rsidR="009C34DA" w:rsidRDefault="009C34DA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11CD4CE0" w14:textId="1AC0C238" w:rsidR="005F6A84" w:rsidRPr="00140009" w:rsidRDefault="005F6A84" w:rsidP="005F6A84">
      <w:pPr>
        <w:spacing w:line="240" w:lineRule="auto"/>
        <w:rPr>
          <w:rFonts w:ascii="Calibri" w:eastAsia="Calibri" w:hAnsi="Calibri" w:cs="Times New Roman"/>
          <w:b/>
          <w:bCs/>
          <w:color w:val="auto"/>
          <w:sz w:val="48"/>
          <w:szCs w:val="48"/>
          <w:lang w:eastAsia="en-US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1328" behindDoc="1" locked="0" layoutInCell="1" allowOverlap="1" wp14:anchorId="23ABBC37" wp14:editId="16653901">
            <wp:simplePos x="0" y="0"/>
            <wp:positionH relativeFrom="column">
              <wp:posOffset>5613400</wp:posOffset>
            </wp:positionH>
            <wp:positionV relativeFrom="paragraph">
              <wp:posOffset>-165735</wp:posOffset>
            </wp:positionV>
            <wp:extent cx="980061" cy="679269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0061" cy="679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009">
        <w:rPr>
          <w:rFonts w:ascii="Calibri" w:eastAsia="Calibri" w:hAnsi="Calibri" w:cs="Times New Roman"/>
          <w:b/>
          <w:bCs/>
          <w:color w:val="auto"/>
          <w:sz w:val="48"/>
          <w:szCs w:val="48"/>
          <w:lang w:eastAsia="en-US"/>
        </w:rPr>
        <w:t>OSLAVY, VEČÍRKY A FIREMNÍ</w:t>
      </w:r>
      <w:r>
        <w:rPr>
          <w:rFonts w:ascii="Calibri" w:eastAsia="Calibri" w:hAnsi="Calibri" w:cs="Times New Roman"/>
          <w:b/>
          <w:bCs/>
          <w:color w:val="auto"/>
          <w:sz w:val="48"/>
          <w:szCs w:val="48"/>
          <w:lang w:eastAsia="en-US"/>
        </w:rPr>
        <w:t xml:space="preserve"> AKCE</w:t>
      </w:r>
      <w:r w:rsidRPr="005F6A84">
        <w:rPr>
          <w:rFonts w:ascii="Calibri" w:hAnsi="Calibri" w:cs="Calibri"/>
          <w:noProof/>
          <w:sz w:val="24"/>
          <w:szCs w:val="24"/>
        </w:rPr>
        <w:t xml:space="preserve"> </w:t>
      </w:r>
    </w:p>
    <w:p w14:paraId="45C13156" w14:textId="77777777" w:rsidR="009C34DA" w:rsidRDefault="009C34DA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3B59AD88" w14:textId="77777777" w:rsidR="009C34DA" w:rsidRDefault="009C34DA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4745D876" w14:textId="77777777" w:rsidR="009C34DA" w:rsidRDefault="009C34DA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2D5BDECE" w14:textId="77777777" w:rsidR="009C34DA" w:rsidRDefault="009C34DA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691F5C41" w14:textId="77777777" w:rsidR="009C34DA" w:rsidRDefault="009C34DA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264727A3" w14:textId="77777777" w:rsidR="009C34DA" w:rsidRDefault="009C34DA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~ Co si musíte zajistit:</w:t>
      </w:r>
    </w:p>
    <w:p w14:paraId="12C84D6B" w14:textId="6F657DCF" w:rsidR="009C34DA" w:rsidRDefault="009C34DA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Jídlo, pití, dekoraci a případná obsluha bude zcela ve Vaší režii</w:t>
      </w:r>
      <w:r w:rsidR="0029610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.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Externímu cateringu u nás v kuchyni poskytneme zázemí, ale všechen gastro inventář je potřeba dovést. Na místě je k dispozici také bar.</w:t>
      </w:r>
    </w:p>
    <w:p w14:paraId="3BCB94B4" w14:textId="77777777" w:rsidR="009C34DA" w:rsidRPr="0022462D" w:rsidRDefault="009C34DA" w:rsidP="0022462D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2D29FFA6" w14:textId="593A9BDC" w:rsidR="0022462D" w:rsidRPr="0022462D" w:rsidRDefault="009C34DA" w:rsidP="0022462D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cs-CZ"/>
        </w:rPr>
        <w:drawing>
          <wp:inline distT="0" distB="0" distL="0" distR="0" wp14:anchorId="387A2CD3" wp14:editId="070CCAEF">
            <wp:extent cx="3409985" cy="2268855"/>
            <wp:effectExtent l="0" t="0" r="6350" b="4445"/>
            <wp:docPr id="197519757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97571" name="Obrázek 197519757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68919" cy="230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cs-CZ"/>
        </w:rPr>
        <w:drawing>
          <wp:inline distT="0" distB="0" distL="0" distR="0" wp14:anchorId="083ED4B3" wp14:editId="6C8A0C75">
            <wp:extent cx="3022600" cy="2269474"/>
            <wp:effectExtent l="0" t="0" r="0" b="4445"/>
            <wp:docPr id="41781268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12684" name="Obrázek 4178126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499" cy="22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023EC" w14:textId="77777777" w:rsidR="009C34DA" w:rsidRDefault="009C34DA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6BF78C38" w14:textId="729C61CB" w:rsidR="00296109" w:rsidRDefault="00296109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~ </w:t>
      </w:r>
      <w:r w:rsidR="009C34D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Služby na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v</w:t>
      </w:r>
      <w:r w:rsidR="009C34D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íc: </w:t>
      </w:r>
    </w:p>
    <w:p w14:paraId="1ED0EFAB" w14:textId="6AE0E9FB" w:rsidR="00296109" w:rsidRDefault="00296109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</w:t>
      </w:r>
      <w:r w:rsidR="009C34D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ronájem projektoru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600 </w:t>
      </w:r>
      <w:r w:rsidR="009C34D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Kč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na den</w:t>
      </w:r>
    </w:p>
    <w:p w14:paraId="24AF0474" w14:textId="0BF765A5" w:rsidR="009C34DA" w:rsidRPr="000B4BAA" w:rsidRDefault="00296109" w:rsidP="009C34D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Pronájem výčepního zařízení 300 Kč na den</w:t>
      </w:r>
    </w:p>
    <w:p w14:paraId="3C9EC0C2" w14:textId="77777777" w:rsidR="0022462D" w:rsidRDefault="0022462D" w:rsidP="000B4BA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65817896" w14:textId="77777777" w:rsidR="00CA364F" w:rsidRDefault="00CA364F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5EA12DAD" w14:textId="77777777" w:rsidR="00140009" w:rsidRDefault="00140009" w:rsidP="00140009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686225C1" w14:textId="77777777" w:rsidR="00140009" w:rsidRDefault="00140009" w:rsidP="00140009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7FACD0E9" w14:textId="77777777" w:rsidR="00140009" w:rsidRPr="00140009" w:rsidRDefault="00140009" w:rsidP="003C03D8">
      <w:pPr>
        <w:spacing w:line="240" w:lineRule="auto"/>
        <w:rPr>
          <w:rFonts w:ascii="Calibri" w:eastAsia="Calibri" w:hAnsi="Calibri" w:cs="Times New Roman"/>
          <w:b/>
          <w:bCs/>
          <w:color w:val="auto"/>
          <w:sz w:val="36"/>
          <w:szCs w:val="36"/>
          <w:lang w:eastAsia="en-US"/>
        </w:rPr>
      </w:pPr>
    </w:p>
    <w:sectPr w:rsidR="00140009" w:rsidRPr="00140009" w:rsidSect="00F55873">
      <w:headerReference w:type="default" r:id="rId16"/>
      <w:footerReference w:type="even" r:id="rId17"/>
      <w:footerReference w:type="default" r:id="rId18"/>
      <w:pgSz w:w="11906" w:h="16838" w:code="9"/>
      <w:pgMar w:top="720" w:right="864" w:bottom="144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4FED24" w14:textId="77777777" w:rsidR="00AA543D" w:rsidRDefault="00AA543D" w:rsidP="00D301A8">
      <w:pPr>
        <w:spacing w:line="240" w:lineRule="auto"/>
      </w:pPr>
      <w:r>
        <w:separator/>
      </w:r>
    </w:p>
  </w:endnote>
  <w:endnote w:type="continuationSeparator" w:id="0">
    <w:p w14:paraId="33B99258" w14:textId="77777777" w:rsidR="00AA543D" w:rsidRDefault="00AA543D" w:rsidP="00D301A8">
      <w:pPr>
        <w:spacing w:line="240" w:lineRule="auto"/>
      </w:pPr>
      <w:r>
        <w:continuationSeparator/>
      </w:r>
    </w:p>
  </w:endnote>
  <w:endnote w:type="continuationNotice" w:id="1">
    <w:p w14:paraId="59446299" w14:textId="77777777" w:rsidR="00AA543D" w:rsidRDefault="00AA543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lostrnky"/>
      </w:rPr>
      <w:id w:val="-1392654881"/>
      <w:docPartObj>
        <w:docPartGallery w:val="Page Numbers (Bottom of Page)"/>
        <w:docPartUnique/>
      </w:docPartObj>
    </w:sdtPr>
    <w:sdtContent>
      <w:p w14:paraId="7F80C9C7" w14:textId="543B1AC8" w:rsidR="008D7214" w:rsidRDefault="008D7214" w:rsidP="002D2BCE">
        <w:pPr>
          <w:pStyle w:val="Zpat"/>
          <w:framePr w:wrap="none" w:vAnchor="text" w:hAnchor="margin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 w:rsidR="00F55873">
          <w:rPr>
            <w:rStyle w:val="slostrnky"/>
            <w:noProof/>
          </w:rPr>
          <w:t>2</w:t>
        </w:r>
        <w:r>
          <w:rPr>
            <w:rStyle w:val="slostrnky"/>
          </w:rPr>
          <w:fldChar w:fldCharType="end"/>
        </w:r>
      </w:p>
    </w:sdtContent>
  </w:sdt>
  <w:p w14:paraId="4B1B445B" w14:textId="77777777" w:rsidR="008D7214" w:rsidRDefault="008D7214" w:rsidP="008D7214">
    <w:pPr>
      <w:pStyle w:val="Zpa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lostrnky"/>
        <w:color w:val="000000" w:themeColor="text1"/>
        <w:sz w:val="16"/>
        <w:szCs w:val="16"/>
      </w:rPr>
      <w:id w:val="-1635794576"/>
      <w:docPartObj>
        <w:docPartGallery w:val="Page Numbers (Bottom of Page)"/>
        <w:docPartUnique/>
      </w:docPartObj>
    </w:sdtPr>
    <w:sdtEndPr>
      <w:rPr>
        <w:rStyle w:val="slostrnky"/>
        <w:color w:val="262626" w:themeColor="text1" w:themeTint="D9"/>
        <w:sz w:val="13"/>
        <w:szCs w:val="13"/>
      </w:rPr>
    </w:sdtEndPr>
    <w:sdtContent>
      <w:p w14:paraId="4AD725D4" w14:textId="0E60B025" w:rsidR="00A37418" w:rsidRDefault="00A37418" w:rsidP="0051502F">
        <w:pPr>
          <w:pStyle w:val="Zpat"/>
          <w:framePr w:wrap="none" w:vAnchor="text" w:hAnchor="margin" w:y="1"/>
          <w:jc w:val="center"/>
          <w:rPr>
            <w:rStyle w:val="slostrnky"/>
            <w:color w:val="000000" w:themeColor="text1"/>
            <w:sz w:val="16"/>
            <w:szCs w:val="16"/>
          </w:rPr>
        </w:pPr>
      </w:p>
      <w:p w14:paraId="2DB8B699" w14:textId="77777777" w:rsidR="003D6FC7" w:rsidRDefault="003D6FC7" w:rsidP="0051502F">
        <w:pPr>
          <w:pStyle w:val="Zpat"/>
          <w:framePr w:wrap="none" w:vAnchor="text" w:hAnchor="margin" w:y="1"/>
          <w:jc w:val="center"/>
          <w:rPr>
            <w:rStyle w:val="slostrnky"/>
            <w:color w:val="000000" w:themeColor="text1"/>
            <w:sz w:val="16"/>
            <w:szCs w:val="16"/>
          </w:rPr>
        </w:pPr>
      </w:p>
      <w:p w14:paraId="7850853A" w14:textId="1FC73BE0" w:rsidR="008D7214" w:rsidRPr="00A37418" w:rsidRDefault="008D7214" w:rsidP="00A37418">
        <w:pPr>
          <w:pStyle w:val="Zpat"/>
          <w:framePr w:wrap="none" w:vAnchor="text" w:hAnchor="margin" w:y="1"/>
          <w:rPr>
            <w:rStyle w:val="slostrnky"/>
            <w:color w:val="000000" w:themeColor="text1"/>
            <w:sz w:val="16"/>
            <w:szCs w:val="16"/>
          </w:rPr>
        </w:pPr>
      </w:p>
      <w:p w14:paraId="5FA78E87" w14:textId="12EF1049" w:rsidR="008D7214" w:rsidRPr="008D7214" w:rsidRDefault="00000000" w:rsidP="002D2BCE">
        <w:pPr>
          <w:pStyle w:val="Zpat"/>
          <w:framePr w:wrap="none" w:vAnchor="text" w:hAnchor="margin" w:y="1"/>
          <w:rPr>
            <w:rStyle w:val="slostrnky"/>
            <w:sz w:val="13"/>
            <w:szCs w:val="13"/>
          </w:rPr>
        </w:pPr>
      </w:p>
    </w:sdtContent>
  </w:sdt>
  <w:p w14:paraId="000E4239" w14:textId="2601CB3C" w:rsidR="002978ED" w:rsidRDefault="002978ED" w:rsidP="00A3741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688673" w14:textId="77777777" w:rsidR="00AA543D" w:rsidRDefault="00AA543D" w:rsidP="00D301A8">
      <w:pPr>
        <w:spacing w:line="240" w:lineRule="auto"/>
      </w:pPr>
      <w:r>
        <w:separator/>
      </w:r>
    </w:p>
  </w:footnote>
  <w:footnote w:type="continuationSeparator" w:id="0">
    <w:p w14:paraId="0B62E83C" w14:textId="77777777" w:rsidR="00AA543D" w:rsidRDefault="00AA543D" w:rsidP="00D301A8">
      <w:pPr>
        <w:spacing w:line="240" w:lineRule="auto"/>
      </w:pPr>
      <w:r>
        <w:continuationSeparator/>
      </w:r>
    </w:p>
  </w:footnote>
  <w:footnote w:type="continuationNotice" w:id="1">
    <w:p w14:paraId="3B060362" w14:textId="77777777" w:rsidR="00AA543D" w:rsidRDefault="00AA543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7A87E" w14:textId="02BF1469" w:rsidR="002978ED" w:rsidRDefault="0022462D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77EA442" wp14:editId="06A845F5">
          <wp:simplePos x="0" y="0"/>
          <wp:positionH relativeFrom="margin">
            <wp:posOffset>-535940</wp:posOffset>
          </wp:positionH>
          <wp:positionV relativeFrom="margin">
            <wp:posOffset>-637540</wp:posOffset>
          </wp:positionV>
          <wp:extent cx="7531100" cy="1981200"/>
          <wp:effectExtent l="0" t="0" r="0" b="0"/>
          <wp:wrapNone/>
          <wp:docPr id="1099505838" name="Obrázek 3" descr="Obsah obrázku interiér, zeď, nádobí, váz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505838" name="Obrázek 3" descr="Obsah obrázku interiér, zeď, nádobí, váza&#10;&#10;Popis byl vytvořen automaticky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312" b="35645"/>
                  <a:stretch/>
                </pic:blipFill>
                <pic:spPr bwMode="auto">
                  <a:xfrm>
                    <a:off x="0" y="0"/>
                    <a:ext cx="7531100" cy="198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63C46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F63E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77C35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B4AD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6277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348B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0CE9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4E6E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2AE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1853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565F02"/>
    <w:multiLevelType w:val="hybridMultilevel"/>
    <w:tmpl w:val="C57844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7078E1"/>
    <w:multiLevelType w:val="hybridMultilevel"/>
    <w:tmpl w:val="E9F615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318350">
    <w:abstractNumId w:val="9"/>
  </w:num>
  <w:num w:numId="2" w16cid:durableId="1627078678">
    <w:abstractNumId w:val="7"/>
  </w:num>
  <w:num w:numId="3" w16cid:durableId="889339246">
    <w:abstractNumId w:val="6"/>
  </w:num>
  <w:num w:numId="4" w16cid:durableId="1271620719">
    <w:abstractNumId w:val="5"/>
  </w:num>
  <w:num w:numId="5" w16cid:durableId="1737239039">
    <w:abstractNumId w:val="4"/>
  </w:num>
  <w:num w:numId="6" w16cid:durableId="1451044976">
    <w:abstractNumId w:val="8"/>
  </w:num>
  <w:num w:numId="7" w16cid:durableId="1425221607">
    <w:abstractNumId w:val="3"/>
  </w:num>
  <w:num w:numId="8" w16cid:durableId="1842356827">
    <w:abstractNumId w:val="2"/>
  </w:num>
  <w:num w:numId="9" w16cid:durableId="1811097580">
    <w:abstractNumId w:val="1"/>
  </w:num>
  <w:num w:numId="10" w16cid:durableId="868832061">
    <w:abstractNumId w:val="0"/>
  </w:num>
  <w:num w:numId="11" w16cid:durableId="157312658">
    <w:abstractNumId w:val="10"/>
  </w:num>
  <w:num w:numId="12" w16cid:durableId="8801691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347"/>
    <w:rsid w:val="00000365"/>
    <w:rsid w:val="00002505"/>
    <w:rsid w:val="000158D4"/>
    <w:rsid w:val="000350AC"/>
    <w:rsid w:val="00044226"/>
    <w:rsid w:val="00050818"/>
    <w:rsid w:val="00052481"/>
    <w:rsid w:val="000533B6"/>
    <w:rsid w:val="00055C2F"/>
    <w:rsid w:val="000721F9"/>
    <w:rsid w:val="00073B84"/>
    <w:rsid w:val="00086671"/>
    <w:rsid w:val="000975FA"/>
    <w:rsid w:val="000A1D51"/>
    <w:rsid w:val="000A7BE7"/>
    <w:rsid w:val="000A7CB3"/>
    <w:rsid w:val="000B3E48"/>
    <w:rsid w:val="000B4BAA"/>
    <w:rsid w:val="000C17DD"/>
    <w:rsid w:val="000C3ADF"/>
    <w:rsid w:val="000D049F"/>
    <w:rsid w:val="000D67C5"/>
    <w:rsid w:val="000E2A04"/>
    <w:rsid w:val="000F1998"/>
    <w:rsid w:val="000F6C19"/>
    <w:rsid w:val="001016B0"/>
    <w:rsid w:val="00125F35"/>
    <w:rsid w:val="00130B49"/>
    <w:rsid w:val="00140009"/>
    <w:rsid w:val="001535D1"/>
    <w:rsid w:val="0015722C"/>
    <w:rsid w:val="00166688"/>
    <w:rsid w:val="00174B9A"/>
    <w:rsid w:val="00180334"/>
    <w:rsid w:val="00187337"/>
    <w:rsid w:val="001905E4"/>
    <w:rsid w:val="00190B44"/>
    <w:rsid w:val="001A61B9"/>
    <w:rsid w:val="001C7F95"/>
    <w:rsid w:val="001D173A"/>
    <w:rsid w:val="001D298D"/>
    <w:rsid w:val="001D67AF"/>
    <w:rsid w:val="001E18A0"/>
    <w:rsid w:val="001E2FC7"/>
    <w:rsid w:val="00201252"/>
    <w:rsid w:val="00211B63"/>
    <w:rsid w:val="00220D12"/>
    <w:rsid w:val="0022462D"/>
    <w:rsid w:val="0022634F"/>
    <w:rsid w:val="002279B6"/>
    <w:rsid w:val="00240F08"/>
    <w:rsid w:val="00271C88"/>
    <w:rsid w:val="002822DE"/>
    <w:rsid w:val="00285021"/>
    <w:rsid w:val="00294B9A"/>
    <w:rsid w:val="00296109"/>
    <w:rsid w:val="002978ED"/>
    <w:rsid w:val="002B2EF7"/>
    <w:rsid w:val="002C4432"/>
    <w:rsid w:val="002C7D70"/>
    <w:rsid w:val="002D2BCE"/>
    <w:rsid w:val="002D411C"/>
    <w:rsid w:val="002E3467"/>
    <w:rsid w:val="002F4F00"/>
    <w:rsid w:val="002F755A"/>
    <w:rsid w:val="003003FE"/>
    <w:rsid w:val="00300DA3"/>
    <w:rsid w:val="00316C44"/>
    <w:rsid w:val="0032682F"/>
    <w:rsid w:val="00333046"/>
    <w:rsid w:val="003337D0"/>
    <w:rsid w:val="00346307"/>
    <w:rsid w:val="00350833"/>
    <w:rsid w:val="003631E7"/>
    <w:rsid w:val="00366DE2"/>
    <w:rsid w:val="003954EF"/>
    <w:rsid w:val="003C03D8"/>
    <w:rsid w:val="003D3E7E"/>
    <w:rsid w:val="003D4B2D"/>
    <w:rsid w:val="003D6FC7"/>
    <w:rsid w:val="003E30A1"/>
    <w:rsid w:val="003F7C88"/>
    <w:rsid w:val="00425357"/>
    <w:rsid w:val="00433249"/>
    <w:rsid w:val="00433914"/>
    <w:rsid w:val="0043711D"/>
    <w:rsid w:val="00441849"/>
    <w:rsid w:val="00446A95"/>
    <w:rsid w:val="004472E8"/>
    <w:rsid w:val="00447983"/>
    <w:rsid w:val="0046061F"/>
    <w:rsid w:val="00464853"/>
    <w:rsid w:val="00466785"/>
    <w:rsid w:val="00486E38"/>
    <w:rsid w:val="00487984"/>
    <w:rsid w:val="00494364"/>
    <w:rsid w:val="004A133A"/>
    <w:rsid w:val="004B71C7"/>
    <w:rsid w:val="004C0ADC"/>
    <w:rsid w:val="004D42E0"/>
    <w:rsid w:val="004D6C66"/>
    <w:rsid w:val="004E52AD"/>
    <w:rsid w:val="004F33C2"/>
    <w:rsid w:val="004F7437"/>
    <w:rsid w:val="004F79F5"/>
    <w:rsid w:val="0051502F"/>
    <w:rsid w:val="00521575"/>
    <w:rsid w:val="00521CAF"/>
    <w:rsid w:val="005276ED"/>
    <w:rsid w:val="00531597"/>
    <w:rsid w:val="00532380"/>
    <w:rsid w:val="00533C0A"/>
    <w:rsid w:val="00534BF5"/>
    <w:rsid w:val="0053617F"/>
    <w:rsid w:val="00537AD7"/>
    <w:rsid w:val="00541D97"/>
    <w:rsid w:val="005532B6"/>
    <w:rsid w:val="00555F3B"/>
    <w:rsid w:val="00555F5F"/>
    <w:rsid w:val="005604F9"/>
    <w:rsid w:val="00560859"/>
    <w:rsid w:val="00560B83"/>
    <w:rsid w:val="005613E4"/>
    <w:rsid w:val="00571A22"/>
    <w:rsid w:val="00571CAC"/>
    <w:rsid w:val="0058417D"/>
    <w:rsid w:val="00584DA1"/>
    <w:rsid w:val="00593DF4"/>
    <w:rsid w:val="005B6F36"/>
    <w:rsid w:val="005C23D6"/>
    <w:rsid w:val="005C4310"/>
    <w:rsid w:val="005D595C"/>
    <w:rsid w:val="005F438D"/>
    <w:rsid w:val="005F6A84"/>
    <w:rsid w:val="005F7E25"/>
    <w:rsid w:val="0060107B"/>
    <w:rsid w:val="00602184"/>
    <w:rsid w:val="00602227"/>
    <w:rsid w:val="00602496"/>
    <w:rsid w:val="00604523"/>
    <w:rsid w:val="00612F6E"/>
    <w:rsid w:val="00630E45"/>
    <w:rsid w:val="006539B5"/>
    <w:rsid w:val="0065549D"/>
    <w:rsid w:val="00664E80"/>
    <w:rsid w:val="00672774"/>
    <w:rsid w:val="006765CA"/>
    <w:rsid w:val="00687A48"/>
    <w:rsid w:val="006940D3"/>
    <w:rsid w:val="006A3DBF"/>
    <w:rsid w:val="006A5B78"/>
    <w:rsid w:val="006B0D41"/>
    <w:rsid w:val="006B3719"/>
    <w:rsid w:val="006B42B6"/>
    <w:rsid w:val="00710E45"/>
    <w:rsid w:val="00713EF7"/>
    <w:rsid w:val="00721381"/>
    <w:rsid w:val="007216B0"/>
    <w:rsid w:val="007406CB"/>
    <w:rsid w:val="007416DB"/>
    <w:rsid w:val="007466A2"/>
    <w:rsid w:val="007477E8"/>
    <w:rsid w:val="00754347"/>
    <w:rsid w:val="00756796"/>
    <w:rsid w:val="007607B8"/>
    <w:rsid w:val="00761B0B"/>
    <w:rsid w:val="007628C6"/>
    <w:rsid w:val="00776E4A"/>
    <w:rsid w:val="00777596"/>
    <w:rsid w:val="00783404"/>
    <w:rsid w:val="00787792"/>
    <w:rsid w:val="0079378F"/>
    <w:rsid w:val="00797805"/>
    <w:rsid w:val="00797CB6"/>
    <w:rsid w:val="007A2C62"/>
    <w:rsid w:val="007A4074"/>
    <w:rsid w:val="007B1704"/>
    <w:rsid w:val="007B4AC7"/>
    <w:rsid w:val="007B600C"/>
    <w:rsid w:val="007D0B0C"/>
    <w:rsid w:val="007D5237"/>
    <w:rsid w:val="007E2985"/>
    <w:rsid w:val="007E75BB"/>
    <w:rsid w:val="007F41C5"/>
    <w:rsid w:val="007F56DF"/>
    <w:rsid w:val="0080127B"/>
    <w:rsid w:val="00815E4B"/>
    <w:rsid w:val="00816BF8"/>
    <w:rsid w:val="008314BA"/>
    <w:rsid w:val="00834850"/>
    <w:rsid w:val="008462EA"/>
    <w:rsid w:val="008664E5"/>
    <w:rsid w:val="008822C9"/>
    <w:rsid w:val="00885EA0"/>
    <w:rsid w:val="00887C03"/>
    <w:rsid w:val="00890054"/>
    <w:rsid w:val="0089661A"/>
    <w:rsid w:val="008A36D2"/>
    <w:rsid w:val="008A4B96"/>
    <w:rsid w:val="008A77BA"/>
    <w:rsid w:val="008C441C"/>
    <w:rsid w:val="008C5449"/>
    <w:rsid w:val="008D7214"/>
    <w:rsid w:val="00906E6C"/>
    <w:rsid w:val="0090769A"/>
    <w:rsid w:val="00907965"/>
    <w:rsid w:val="0091203C"/>
    <w:rsid w:val="009177C5"/>
    <w:rsid w:val="0092119F"/>
    <w:rsid w:val="0092531C"/>
    <w:rsid w:val="009279C0"/>
    <w:rsid w:val="00931C61"/>
    <w:rsid w:val="00931FC2"/>
    <w:rsid w:val="009420BB"/>
    <w:rsid w:val="00942334"/>
    <w:rsid w:val="00942AAE"/>
    <w:rsid w:val="009452A1"/>
    <w:rsid w:val="00956F51"/>
    <w:rsid w:val="00960C26"/>
    <w:rsid w:val="0096249A"/>
    <w:rsid w:val="009677B1"/>
    <w:rsid w:val="0097698E"/>
    <w:rsid w:val="00976AD0"/>
    <w:rsid w:val="009773EE"/>
    <w:rsid w:val="0098664A"/>
    <w:rsid w:val="009A124C"/>
    <w:rsid w:val="009C2520"/>
    <w:rsid w:val="009C2F2D"/>
    <w:rsid w:val="009C34DA"/>
    <w:rsid w:val="009C362D"/>
    <w:rsid w:val="009C48F2"/>
    <w:rsid w:val="009E35A9"/>
    <w:rsid w:val="009F4392"/>
    <w:rsid w:val="00A03E22"/>
    <w:rsid w:val="00A17FD5"/>
    <w:rsid w:val="00A24AA8"/>
    <w:rsid w:val="00A35351"/>
    <w:rsid w:val="00A37418"/>
    <w:rsid w:val="00A4017D"/>
    <w:rsid w:val="00A40530"/>
    <w:rsid w:val="00A42973"/>
    <w:rsid w:val="00A45C95"/>
    <w:rsid w:val="00A45D51"/>
    <w:rsid w:val="00A5267B"/>
    <w:rsid w:val="00A57799"/>
    <w:rsid w:val="00A61C91"/>
    <w:rsid w:val="00A627BD"/>
    <w:rsid w:val="00A746E4"/>
    <w:rsid w:val="00A86DB4"/>
    <w:rsid w:val="00A91553"/>
    <w:rsid w:val="00AA543D"/>
    <w:rsid w:val="00AC2E4B"/>
    <w:rsid w:val="00AC7A97"/>
    <w:rsid w:val="00AD25AF"/>
    <w:rsid w:val="00AE1D41"/>
    <w:rsid w:val="00AE38DF"/>
    <w:rsid w:val="00AF42FC"/>
    <w:rsid w:val="00B111FD"/>
    <w:rsid w:val="00B11D24"/>
    <w:rsid w:val="00B234C9"/>
    <w:rsid w:val="00B2472E"/>
    <w:rsid w:val="00B26271"/>
    <w:rsid w:val="00B33098"/>
    <w:rsid w:val="00B618E6"/>
    <w:rsid w:val="00B64E30"/>
    <w:rsid w:val="00B66F1B"/>
    <w:rsid w:val="00B733B6"/>
    <w:rsid w:val="00B734C2"/>
    <w:rsid w:val="00B76AA4"/>
    <w:rsid w:val="00B77C1B"/>
    <w:rsid w:val="00B84206"/>
    <w:rsid w:val="00B959A8"/>
    <w:rsid w:val="00BC3636"/>
    <w:rsid w:val="00BC7CAA"/>
    <w:rsid w:val="00BD18DC"/>
    <w:rsid w:val="00BE2411"/>
    <w:rsid w:val="00BE7A48"/>
    <w:rsid w:val="00BE7FF8"/>
    <w:rsid w:val="00BF5F68"/>
    <w:rsid w:val="00C05D46"/>
    <w:rsid w:val="00C067AE"/>
    <w:rsid w:val="00C11E13"/>
    <w:rsid w:val="00C13E8D"/>
    <w:rsid w:val="00C16117"/>
    <w:rsid w:val="00C2165F"/>
    <w:rsid w:val="00C21661"/>
    <w:rsid w:val="00C3369C"/>
    <w:rsid w:val="00C43920"/>
    <w:rsid w:val="00C74F02"/>
    <w:rsid w:val="00C81168"/>
    <w:rsid w:val="00C855C1"/>
    <w:rsid w:val="00C901A1"/>
    <w:rsid w:val="00C92039"/>
    <w:rsid w:val="00C97D6C"/>
    <w:rsid w:val="00CA364F"/>
    <w:rsid w:val="00CC3819"/>
    <w:rsid w:val="00CC3AE9"/>
    <w:rsid w:val="00CC3F9D"/>
    <w:rsid w:val="00CC60B0"/>
    <w:rsid w:val="00CE04AE"/>
    <w:rsid w:val="00CE16A6"/>
    <w:rsid w:val="00CF74C9"/>
    <w:rsid w:val="00D04A04"/>
    <w:rsid w:val="00D1772F"/>
    <w:rsid w:val="00D301A8"/>
    <w:rsid w:val="00D32BFC"/>
    <w:rsid w:val="00D35075"/>
    <w:rsid w:val="00D44C74"/>
    <w:rsid w:val="00D50A63"/>
    <w:rsid w:val="00D70465"/>
    <w:rsid w:val="00D8068A"/>
    <w:rsid w:val="00D96B7F"/>
    <w:rsid w:val="00DA05C4"/>
    <w:rsid w:val="00DB196A"/>
    <w:rsid w:val="00DC4F56"/>
    <w:rsid w:val="00DD6234"/>
    <w:rsid w:val="00DD6B00"/>
    <w:rsid w:val="00DE0030"/>
    <w:rsid w:val="00DE291A"/>
    <w:rsid w:val="00DE63A9"/>
    <w:rsid w:val="00DE7D12"/>
    <w:rsid w:val="00DF0517"/>
    <w:rsid w:val="00DF0C56"/>
    <w:rsid w:val="00DF691B"/>
    <w:rsid w:val="00DF7944"/>
    <w:rsid w:val="00E01CEE"/>
    <w:rsid w:val="00E1238A"/>
    <w:rsid w:val="00E14137"/>
    <w:rsid w:val="00E25678"/>
    <w:rsid w:val="00E3751A"/>
    <w:rsid w:val="00E475AC"/>
    <w:rsid w:val="00E554D7"/>
    <w:rsid w:val="00E5746E"/>
    <w:rsid w:val="00E614F0"/>
    <w:rsid w:val="00E61C6F"/>
    <w:rsid w:val="00E64EEC"/>
    <w:rsid w:val="00E66EF0"/>
    <w:rsid w:val="00E72134"/>
    <w:rsid w:val="00E7475B"/>
    <w:rsid w:val="00E76279"/>
    <w:rsid w:val="00E83911"/>
    <w:rsid w:val="00E84F54"/>
    <w:rsid w:val="00E86C93"/>
    <w:rsid w:val="00E95CCB"/>
    <w:rsid w:val="00EA2458"/>
    <w:rsid w:val="00EA6C68"/>
    <w:rsid w:val="00EB3E35"/>
    <w:rsid w:val="00EC7EAA"/>
    <w:rsid w:val="00ED52DA"/>
    <w:rsid w:val="00ED5D04"/>
    <w:rsid w:val="00ED6D88"/>
    <w:rsid w:val="00EE312B"/>
    <w:rsid w:val="00EE4498"/>
    <w:rsid w:val="00EE7E15"/>
    <w:rsid w:val="00F001C4"/>
    <w:rsid w:val="00F01A70"/>
    <w:rsid w:val="00F02E01"/>
    <w:rsid w:val="00F03A71"/>
    <w:rsid w:val="00F1099A"/>
    <w:rsid w:val="00F21380"/>
    <w:rsid w:val="00F35459"/>
    <w:rsid w:val="00F40C26"/>
    <w:rsid w:val="00F46119"/>
    <w:rsid w:val="00F54AC5"/>
    <w:rsid w:val="00F55873"/>
    <w:rsid w:val="00F57385"/>
    <w:rsid w:val="00F60534"/>
    <w:rsid w:val="00F65999"/>
    <w:rsid w:val="00F7391F"/>
    <w:rsid w:val="00F872D0"/>
    <w:rsid w:val="00FB1A03"/>
    <w:rsid w:val="00FB55AB"/>
    <w:rsid w:val="00FB6170"/>
    <w:rsid w:val="00FC4DEA"/>
    <w:rsid w:val="00FC5033"/>
    <w:rsid w:val="00FD2CCD"/>
    <w:rsid w:val="00FE238C"/>
    <w:rsid w:val="00FF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88A9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628C6"/>
    <w:pPr>
      <w:spacing w:after="0" w:line="312" w:lineRule="auto"/>
    </w:pPr>
    <w:rPr>
      <w:rFonts w:eastAsiaTheme="minorEastAsia"/>
      <w:color w:val="262626" w:themeColor="text1" w:themeTint="D9"/>
      <w:sz w:val="18"/>
      <w:szCs w:val="18"/>
      <w:lang w:eastAsia="ja-JP"/>
    </w:rPr>
  </w:style>
  <w:style w:type="paragraph" w:styleId="Nadpis1">
    <w:name w:val="heading 1"/>
    <w:basedOn w:val="Normln"/>
    <w:next w:val="Normln"/>
    <w:link w:val="Nadpis1Char"/>
    <w:uiPriority w:val="9"/>
    <w:qFormat/>
    <w:rsid w:val="00130B4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7864E" w:themeColor="accent1" w:themeShade="80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30B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7864E" w:themeColor="accent1" w:themeShade="8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30B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7854D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30B4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7864E" w:themeColor="accent1" w:themeShade="8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30B4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7864E" w:themeColor="accent1" w:themeShade="8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30B4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7854D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30B4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7854D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30B49"/>
    <w:pPr>
      <w:keepNext/>
      <w:keepLines/>
      <w:spacing w:before="40"/>
      <w:jc w:val="center"/>
      <w:outlineLvl w:val="7"/>
    </w:pPr>
    <w:rPr>
      <w:rFonts w:asciiTheme="majorHAnsi" w:eastAsiaTheme="majorEastAsia" w:hAnsiTheme="majorHAnsi" w:cstheme="majorBidi"/>
      <w:color w:val="07864E" w:themeColor="accent1" w:themeShade="80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30B4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07864E" w:themeColor="accent1" w:themeShade="80"/>
      <w:sz w:val="16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uiPriority w:val="1"/>
    <w:qFormat/>
    <w:rsid w:val="007607B8"/>
    <w:pPr>
      <w:contextualSpacing/>
    </w:pPr>
    <w:rPr>
      <w:rFonts w:ascii="Franklin Gothic Book" w:eastAsiaTheme="majorEastAsia" w:hAnsi="Franklin Gothic Book" w:cstheme="majorBidi"/>
      <w:b/>
      <w:caps/>
      <w:color w:val="000000" w:themeColor="text1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"/>
    <w:rsid w:val="007607B8"/>
    <w:rPr>
      <w:rFonts w:ascii="Franklin Gothic Book" w:eastAsiaTheme="majorEastAsia" w:hAnsi="Franklin Gothic Book" w:cstheme="majorBidi"/>
      <w:b/>
      <w:caps/>
      <w:color w:val="000000" w:themeColor="text1"/>
      <w:kern w:val="28"/>
      <w:sz w:val="52"/>
      <w:szCs w:val="52"/>
      <w:lang w:eastAsia="ja-JP"/>
    </w:rPr>
  </w:style>
  <w:style w:type="table" w:customStyle="1" w:styleId="Prodejninformace">
    <w:name w:val="Prodejní informace"/>
    <w:basedOn w:val="Normlntabulka"/>
    <w:uiPriority w:val="99"/>
    <w:rsid w:val="004E52AD"/>
    <w:pPr>
      <w:spacing w:before="60" w:after="20" w:line="312" w:lineRule="auto"/>
    </w:pPr>
    <w:rPr>
      <w:rFonts w:eastAsiaTheme="minorEastAsia"/>
      <w:color w:val="262626" w:themeColor="text1" w:themeTint="D9"/>
      <w:sz w:val="18"/>
      <w:szCs w:val="18"/>
      <w:lang w:eastAsia="ja-JP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ADDBC" w:themeFill="accent3" w:themeFillTint="66"/>
      </w:tcPr>
    </w:tblStylePr>
  </w:style>
  <w:style w:type="paragraph" w:customStyle="1" w:styleId="Styl1">
    <w:name w:val="Styl1"/>
    <w:basedOn w:val="Normln"/>
    <w:link w:val="Znakstylu1"/>
    <w:qFormat/>
    <w:rsid w:val="00DF7944"/>
    <w:pPr>
      <w:framePr w:hSpace="180" w:wrap="around" w:vAnchor="text" w:hAnchor="margin" w:xAlign="center" w:y="5211"/>
      <w:spacing w:before="60" w:after="20"/>
    </w:pPr>
    <w:rPr>
      <w:rFonts w:ascii="Franklin Gothic Demi" w:eastAsiaTheme="majorEastAsia" w:hAnsi="Franklin Gothic Demi" w:cs="Microsoft Sans Serif"/>
      <w:color w:val="2C8458" w:themeColor="accent3"/>
      <w:spacing w:val="4"/>
      <w:sz w:val="20"/>
      <w:szCs w:val="28"/>
    </w:rPr>
  </w:style>
  <w:style w:type="character" w:customStyle="1" w:styleId="Znakstylu1">
    <w:name w:val="Znak stylu 1"/>
    <w:basedOn w:val="Standardnpsmoodstavce"/>
    <w:link w:val="Styl1"/>
    <w:rsid w:val="00DF7944"/>
    <w:rPr>
      <w:rFonts w:ascii="Franklin Gothic Demi" w:eastAsiaTheme="majorEastAsia" w:hAnsi="Franklin Gothic Demi" w:cs="Microsoft Sans Serif"/>
      <w:color w:val="2C8458" w:themeColor="accent3"/>
      <w:spacing w:val="4"/>
      <w:sz w:val="20"/>
      <w:szCs w:val="28"/>
      <w:lang w:eastAsia="ja-JP"/>
    </w:rPr>
  </w:style>
  <w:style w:type="table" w:customStyle="1" w:styleId="Tabulkasobsahem">
    <w:name w:val="Tabulka s obsahem"/>
    <w:basedOn w:val="Normlntabulka"/>
    <w:uiPriority w:val="99"/>
    <w:rsid w:val="00890054"/>
    <w:pPr>
      <w:spacing w:before="60" w:after="20" w:line="312" w:lineRule="auto"/>
    </w:pPr>
    <w:rPr>
      <w:rFonts w:eastAsiaTheme="minorEastAsia"/>
      <w:color w:val="2C8458" w:themeColor="accent3"/>
      <w:sz w:val="18"/>
      <w:szCs w:val="18"/>
      <w:lang w:eastAsia="ja-JP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="Segoe UI Light" w:hAnsi="Segoe UI Light"/>
        <w:b w:val="0"/>
        <w:i w:val="0"/>
        <w:caps/>
        <w:smallCaps w:val="0"/>
        <w:strike w:val="0"/>
        <w:dstrike w:val="0"/>
        <w:color w:val="2C8458" w:themeColor="accent3"/>
        <w:spacing w:val="4"/>
        <w:sz w:val="24"/>
      </w:rPr>
      <w:tblPr/>
      <w:tcPr>
        <w:tcBorders>
          <w:top w:val="nil"/>
          <w:left w:val="nil"/>
          <w:bottom w:val="single" w:sz="4" w:space="0" w:color="0D0D0D" w:themeColor="text1" w:themeTint="F2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Normlnvpravo">
    <w:name w:val="Normální vpravo"/>
    <w:basedOn w:val="Normln"/>
    <w:qFormat/>
    <w:rsid w:val="004E52AD"/>
    <w:pPr>
      <w:spacing w:before="60" w:after="20"/>
    </w:pPr>
    <w:rPr>
      <w:rFonts w:ascii="Arial" w:eastAsiaTheme="majorEastAsia" w:hAnsi="Arial" w:cs="Arial"/>
      <w:b/>
      <w:color w:val="0D0D0D" w:themeColor="text1" w:themeTint="F2"/>
      <w:spacing w:val="4"/>
      <w:sz w:val="22"/>
      <w:lang w:eastAsia="en-US"/>
    </w:rPr>
  </w:style>
  <w:style w:type="table" w:customStyle="1" w:styleId="Tabulkacelkovchhodnot">
    <w:name w:val="Tabulka celkových hodnot"/>
    <w:basedOn w:val="Normlntabulka"/>
    <w:uiPriority w:val="99"/>
    <w:rsid w:val="004E52AD"/>
    <w:pPr>
      <w:spacing w:after="0" w:line="240" w:lineRule="auto"/>
    </w:pPr>
    <w:rPr>
      <w:rFonts w:eastAsiaTheme="minorEastAsia"/>
      <w:color w:val="262626" w:themeColor="text1" w:themeTint="D9"/>
      <w:sz w:val="18"/>
      <w:szCs w:val="18"/>
      <w:lang w:eastAsia="ja-JP"/>
    </w:r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CEEDD" w:themeFill="accent3" w:themeFillTint="33"/>
      </w:tcPr>
    </w:tblStylePr>
  </w:style>
  <w:style w:type="table" w:styleId="Mkatabulky">
    <w:name w:val="Table Grid"/>
    <w:basedOn w:val="Normlntabulka"/>
    <w:uiPriority w:val="39"/>
    <w:rsid w:val="002F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D301A8"/>
    <w:pPr>
      <w:tabs>
        <w:tab w:val="center" w:pos="4680"/>
        <w:tab w:val="right" w:pos="9360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01A8"/>
    <w:rPr>
      <w:rFonts w:eastAsiaTheme="minorEastAsia"/>
      <w:color w:val="262626" w:themeColor="text1" w:themeTint="D9"/>
      <w:sz w:val="18"/>
      <w:szCs w:val="18"/>
      <w:lang w:eastAsia="ja-JP"/>
    </w:rPr>
  </w:style>
  <w:style w:type="paragraph" w:styleId="Zpat">
    <w:name w:val="footer"/>
    <w:basedOn w:val="Normln"/>
    <w:link w:val="ZpatChar"/>
    <w:uiPriority w:val="99"/>
    <w:unhideWhenUsed/>
    <w:rsid w:val="00D301A8"/>
    <w:pPr>
      <w:tabs>
        <w:tab w:val="center" w:pos="4680"/>
        <w:tab w:val="right" w:pos="9360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01A8"/>
    <w:rPr>
      <w:rFonts w:eastAsiaTheme="minorEastAsia"/>
      <w:color w:val="262626" w:themeColor="text1" w:themeTint="D9"/>
      <w:sz w:val="18"/>
      <w:szCs w:val="18"/>
      <w:lang w:eastAsia="ja-JP"/>
    </w:rPr>
  </w:style>
  <w:style w:type="character" w:styleId="Zstupntext">
    <w:name w:val="Placeholder Text"/>
    <w:basedOn w:val="Standardnpsmoodstavce"/>
    <w:uiPriority w:val="99"/>
    <w:semiHidden/>
    <w:rsid w:val="002978ED"/>
    <w:rPr>
      <w:color w:val="808080"/>
    </w:rPr>
  </w:style>
  <w:style w:type="paragraph" w:styleId="Datum">
    <w:name w:val="Date"/>
    <w:basedOn w:val="Normln"/>
    <w:next w:val="Normln"/>
    <w:link w:val="DatumChar"/>
    <w:uiPriority w:val="99"/>
    <w:unhideWhenUsed/>
    <w:rsid w:val="00130B49"/>
    <w:rPr>
      <w:rFonts w:ascii="Microsoft Sans Serif" w:hAnsi="Microsoft Sans Serif" w:cs="Microsoft Sans Serif"/>
      <w:color w:val="000000" w:themeColor="text1"/>
      <w:sz w:val="24"/>
      <w:szCs w:val="24"/>
    </w:rPr>
  </w:style>
  <w:style w:type="character" w:customStyle="1" w:styleId="DatumChar">
    <w:name w:val="Datum Char"/>
    <w:basedOn w:val="Standardnpsmoodstavce"/>
    <w:link w:val="Datum"/>
    <w:uiPriority w:val="99"/>
    <w:rsid w:val="00130B49"/>
    <w:rPr>
      <w:rFonts w:ascii="Microsoft Sans Serif" w:eastAsiaTheme="minorEastAsia" w:hAnsi="Microsoft Sans Serif" w:cs="Microsoft Sans Serif"/>
      <w:color w:val="000000" w:themeColor="text1"/>
      <w:sz w:val="24"/>
      <w:szCs w:val="24"/>
      <w:lang w:eastAsia="ja-JP"/>
    </w:rPr>
  </w:style>
  <w:style w:type="paragraph" w:styleId="Textvbloku">
    <w:name w:val="Block Text"/>
    <w:basedOn w:val="Normln"/>
    <w:uiPriority w:val="99"/>
    <w:semiHidden/>
    <w:unhideWhenUsed/>
    <w:rsid w:val="00130B49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Sledovanodkaz">
    <w:name w:val="FollowedHyperlink"/>
    <w:basedOn w:val="Standardnpsmoodstavce"/>
    <w:uiPriority w:val="99"/>
    <w:semiHidden/>
    <w:unhideWhenUsed/>
    <w:rsid w:val="00130B49"/>
    <w:rPr>
      <w:color w:val="444027" w:themeColor="background2" w:themeShade="40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30B49"/>
    <w:rPr>
      <w:rFonts w:asciiTheme="majorHAnsi" w:eastAsiaTheme="majorEastAsia" w:hAnsiTheme="majorHAnsi" w:cstheme="majorBidi"/>
      <w:color w:val="07864E" w:themeColor="accent1" w:themeShade="80"/>
      <w:sz w:val="32"/>
      <w:szCs w:val="32"/>
      <w:lang w:eastAsia="ja-JP"/>
    </w:rPr>
  </w:style>
  <w:style w:type="character" w:customStyle="1" w:styleId="Nadpis2Char">
    <w:name w:val="Nadpis 2 Char"/>
    <w:basedOn w:val="Standardnpsmoodstavce"/>
    <w:link w:val="Nadpis2"/>
    <w:uiPriority w:val="9"/>
    <w:rsid w:val="00130B49"/>
    <w:rPr>
      <w:rFonts w:asciiTheme="majorHAnsi" w:eastAsiaTheme="majorEastAsia" w:hAnsiTheme="majorHAnsi" w:cstheme="majorBidi"/>
      <w:color w:val="07864E" w:themeColor="accent1" w:themeShade="80"/>
      <w:sz w:val="26"/>
      <w:szCs w:val="26"/>
      <w:lang w:eastAsia="ja-JP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30B49"/>
    <w:rPr>
      <w:rFonts w:asciiTheme="majorHAnsi" w:eastAsiaTheme="majorEastAsia" w:hAnsiTheme="majorHAnsi" w:cstheme="majorBidi"/>
      <w:color w:val="07854D" w:themeColor="accent1" w:themeShade="7F"/>
      <w:sz w:val="24"/>
      <w:szCs w:val="24"/>
      <w:lang w:eastAsia="ja-JP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30B49"/>
    <w:rPr>
      <w:rFonts w:asciiTheme="majorHAnsi" w:eastAsiaTheme="majorEastAsia" w:hAnsiTheme="majorHAnsi" w:cstheme="majorBidi"/>
      <w:i/>
      <w:iCs/>
      <w:color w:val="07864E" w:themeColor="accent1" w:themeShade="80"/>
      <w:sz w:val="18"/>
      <w:szCs w:val="18"/>
      <w:lang w:eastAsia="ja-JP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30B49"/>
    <w:rPr>
      <w:rFonts w:asciiTheme="majorHAnsi" w:eastAsiaTheme="majorEastAsia" w:hAnsiTheme="majorHAnsi" w:cstheme="majorBidi"/>
      <w:color w:val="07864E" w:themeColor="accent1" w:themeShade="80"/>
      <w:sz w:val="18"/>
      <w:szCs w:val="18"/>
      <w:lang w:eastAsia="ja-JP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30B49"/>
    <w:rPr>
      <w:rFonts w:asciiTheme="majorHAnsi" w:eastAsiaTheme="majorEastAsia" w:hAnsiTheme="majorHAnsi" w:cstheme="majorBidi"/>
      <w:color w:val="07854D" w:themeColor="accent1" w:themeShade="7F"/>
      <w:sz w:val="18"/>
      <w:szCs w:val="18"/>
      <w:lang w:eastAsia="ja-JP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30B49"/>
    <w:rPr>
      <w:rFonts w:asciiTheme="majorHAnsi" w:eastAsiaTheme="majorEastAsia" w:hAnsiTheme="majorHAnsi" w:cstheme="majorBidi"/>
      <w:i/>
      <w:iCs/>
      <w:color w:val="07854D" w:themeColor="accent1" w:themeShade="7F"/>
      <w:sz w:val="18"/>
      <w:szCs w:val="18"/>
      <w:lang w:eastAsia="ja-JP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30B49"/>
    <w:rPr>
      <w:rFonts w:asciiTheme="majorHAnsi" w:eastAsiaTheme="majorEastAsia" w:hAnsiTheme="majorHAnsi" w:cstheme="majorBidi"/>
      <w:color w:val="07864E" w:themeColor="accent1" w:themeShade="80"/>
      <w:sz w:val="18"/>
      <w:szCs w:val="21"/>
      <w:lang w:eastAsia="ja-JP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30B49"/>
    <w:rPr>
      <w:rFonts w:asciiTheme="majorHAnsi" w:eastAsiaTheme="majorEastAsia" w:hAnsiTheme="majorHAnsi" w:cstheme="majorBidi"/>
      <w:i/>
      <w:iCs/>
      <w:color w:val="07864E" w:themeColor="accent1" w:themeShade="80"/>
      <w:sz w:val="16"/>
      <w:szCs w:val="21"/>
      <w:lang w:eastAsia="ja-JP"/>
    </w:rPr>
  </w:style>
  <w:style w:type="character" w:styleId="Hypertextovodkaz">
    <w:name w:val="Hyperlink"/>
    <w:basedOn w:val="Standardnpsmoodstavce"/>
    <w:uiPriority w:val="99"/>
    <w:unhideWhenUsed/>
    <w:rsid w:val="00130B49"/>
    <w:rPr>
      <w:color w:val="055971" w:themeColor="accent6" w:themeShade="80"/>
      <w:u w:val="single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130B49"/>
    <w:rPr>
      <w:i/>
      <w:iCs/>
      <w:color w:val="07864E" w:themeColor="accent1" w:themeShade="80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130B49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130B49"/>
    <w:rPr>
      <w:rFonts w:eastAsiaTheme="minorEastAsia"/>
      <w:i/>
      <w:iCs/>
      <w:color w:val="07864E" w:themeColor="accent1" w:themeShade="80"/>
      <w:sz w:val="18"/>
      <w:szCs w:val="18"/>
      <w:lang w:eastAsia="ja-JP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130B49"/>
    <w:rPr>
      <w:b/>
      <w:bCs/>
      <w:caps w:val="0"/>
      <w:smallCaps/>
      <w:color w:val="07864E" w:themeColor="accent1" w:themeShade="80"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30B49"/>
    <w:pPr>
      <w:outlineLvl w:val="9"/>
    </w:pPr>
  </w:style>
  <w:style w:type="character" w:customStyle="1" w:styleId="Nevyeenzmnka1">
    <w:name w:val="Nevyřešená zmínka 1"/>
    <w:basedOn w:val="Standardnpsmoodstavce"/>
    <w:uiPriority w:val="99"/>
    <w:semiHidden/>
    <w:unhideWhenUsed/>
    <w:rsid w:val="00130B49"/>
    <w:rPr>
      <w:color w:val="595959" w:themeColor="text1" w:themeTint="A6"/>
      <w:shd w:val="clear" w:color="auto" w:fill="E6E6E6"/>
    </w:rPr>
  </w:style>
  <w:style w:type="character" w:styleId="Nzevknihy">
    <w:name w:val="Book Title"/>
    <w:basedOn w:val="Standardnpsmoodstavce"/>
    <w:uiPriority w:val="33"/>
    <w:semiHidden/>
    <w:unhideWhenUsed/>
    <w:qFormat/>
    <w:rsid w:val="0092119F"/>
    <w:rPr>
      <w:b/>
      <w:bCs/>
      <w:i/>
      <w:iCs/>
      <w:spacing w:val="5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92119F"/>
    <w:pPr>
      <w:spacing w:after="200" w:line="240" w:lineRule="auto"/>
    </w:pPr>
    <w:rPr>
      <w:i/>
      <w:iCs/>
      <w:color w:val="455F51" w:themeColor="text2"/>
    </w:rPr>
  </w:style>
  <w:style w:type="character" w:styleId="Zdraznn">
    <w:name w:val="Emphasis"/>
    <w:basedOn w:val="Standardnpsmoodstavce"/>
    <w:uiPriority w:val="20"/>
    <w:semiHidden/>
    <w:unhideWhenUsed/>
    <w:qFormat/>
    <w:rsid w:val="0092119F"/>
    <w:rPr>
      <w:i/>
      <w:iCs/>
    </w:rPr>
  </w:style>
  <w:style w:type="paragraph" w:styleId="Odstavecseseznamem">
    <w:name w:val="List Paragraph"/>
    <w:basedOn w:val="Normln"/>
    <w:uiPriority w:val="34"/>
    <w:unhideWhenUsed/>
    <w:qFormat/>
    <w:rsid w:val="0092119F"/>
    <w:pPr>
      <w:ind w:left="720"/>
      <w:contextualSpacing/>
    </w:pPr>
  </w:style>
  <w:style w:type="paragraph" w:styleId="Bezmezer">
    <w:name w:val="No Spacing"/>
    <w:uiPriority w:val="1"/>
    <w:semiHidden/>
    <w:unhideWhenUsed/>
    <w:qFormat/>
    <w:rsid w:val="0092119F"/>
    <w:pPr>
      <w:spacing w:after="0" w:line="240" w:lineRule="auto"/>
    </w:pPr>
    <w:rPr>
      <w:rFonts w:eastAsiaTheme="minorEastAsia"/>
      <w:color w:val="262626" w:themeColor="text1" w:themeTint="D9"/>
      <w:sz w:val="18"/>
      <w:szCs w:val="18"/>
      <w:lang w:eastAsia="ja-JP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9211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92119F"/>
    <w:rPr>
      <w:rFonts w:eastAsiaTheme="minorEastAsia"/>
      <w:i/>
      <w:iCs/>
      <w:color w:val="404040" w:themeColor="text1" w:themeTint="BF"/>
      <w:sz w:val="18"/>
      <w:szCs w:val="18"/>
      <w:lang w:eastAsia="ja-JP"/>
    </w:rPr>
  </w:style>
  <w:style w:type="character" w:styleId="Siln">
    <w:name w:val="Strong"/>
    <w:basedOn w:val="Standardnpsmoodstavce"/>
    <w:uiPriority w:val="22"/>
    <w:unhideWhenUsed/>
    <w:qFormat/>
    <w:rsid w:val="0092119F"/>
    <w:rPr>
      <w:b/>
      <w:bCs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92119F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92119F"/>
    <w:rPr>
      <w:rFonts w:eastAsiaTheme="minorEastAsia"/>
      <w:color w:val="5A5A5A" w:themeColor="text1" w:themeTint="A5"/>
      <w:spacing w:val="15"/>
      <w:lang w:eastAsia="ja-JP"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92119F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92119F"/>
    <w:rPr>
      <w:smallCaps/>
      <w:color w:val="5A5A5A" w:themeColor="text1" w:themeTint="A5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F7944"/>
    <w:pPr>
      <w:spacing w:line="240" w:lineRule="auto"/>
    </w:pPr>
    <w:rPr>
      <w:rFonts w:ascii="Segoe UI" w:hAnsi="Segoe UI" w:cs="Segoe UI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7944"/>
    <w:rPr>
      <w:rFonts w:ascii="Segoe UI" w:eastAsiaTheme="minorEastAsia" w:hAnsi="Segoe UI" w:cs="Segoe UI"/>
      <w:color w:val="262626" w:themeColor="text1" w:themeTint="D9"/>
      <w:sz w:val="18"/>
      <w:szCs w:val="18"/>
      <w:lang w:eastAsia="ja-JP"/>
    </w:rPr>
  </w:style>
  <w:style w:type="character" w:styleId="Nevyeenzmnka">
    <w:name w:val="Unresolved Mention"/>
    <w:basedOn w:val="Standardnpsmoodstavce"/>
    <w:uiPriority w:val="99"/>
    <w:semiHidden/>
    <w:unhideWhenUsed/>
    <w:rsid w:val="001D173A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semiHidden/>
    <w:unhideWhenUsed/>
    <w:rsid w:val="008D7214"/>
  </w:style>
  <w:style w:type="character" w:customStyle="1" w:styleId="nowrap">
    <w:name w:val="nowrap"/>
    <w:basedOn w:val="Standardnpsmoodstavce"/>
    <w:rsid w:val="00CC3819"/>
  </w:style>
  <w:style w:type="table" w:styleId="Svtlmkatabulky">
    <w:name w:val="Grid Table Light"/>
    <w:basedOn w:val="Normlntabulka"/>
    <w:uiPriority w:val="40"/>
    <w:rsid w:val="007D0B0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rosttabulka1">
    <w:name w:val="Plain Table 1"/>
    <w:basedOn w:val="Normlntabulka"/>
    <w:uiPriority w:val="41"/>
    <w:rsid w:val="007D0B0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486E3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5841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9C36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6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Custom 243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C8458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2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SO690Nmerical.XSL" StyleName="ISO 690 – číselná reference" Version="1987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F8E922-B998-334C-8036-E650604EB2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D83F8E-5959-4299-A01C-95B5908C5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7CB001-E0E7-4F7D-9861-71317E0AE90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C3A4C07-A36A-47FF-8C86-BB21E1A606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2024-09-27T07:51:00Z</dcterms:created>
  <dcterms:modified xsi:type="dcterms:W3CDTF">2024-09-27T07:51:00Z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